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TAHMİNİ BÜTÇE TABLOSU</w:t>
      </w:r>
    </w:p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TRABZON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İLÇESİ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ORTAHİSAR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OKULU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AYDINLIKEVLER İMAM HATİP ORTAOKULU</w:t>
      </w:r>
    </w:p>
    <w:p w:rsidR="00F06472" w:rsidRPr="00EB0397" w:rsidRDefault="00AB3ED1" w:rsidP="00F064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BÜTÇE YILI</w:t>
      </w:r>
      <w:r>
        <w:rPr>
          <w:sz w:val="24"/>
          <w:szCs w:val="24"/>
        </w:rPr>
        <w:tab/>
        <w:t>: 2023-2024</w:t>
      </w:r>
      <w:r w:rsidR="00F06472" w:rsidRPr="00EB0397">
        <w:rPr>
          <w:sz w:val="24"/>
          <w:szCs w:val="24"/>
        </w:rPr>
        <w:t xml:space="preserve"> EĞİTİM ÖĞRETİM YILI</w:t>
      </w: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GELİR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GELİRİ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4191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GELİRLER</w:t>
            </w:r>
          </w:p>
        </w:tc>
        <w:tc>
          <w:tcPr>
            <w:tcW w:w="4191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BAĞIŞLAR</w:t>
            </w:r>
            <w:r>
              <w:t xml:space="preserve"> (NAKDİ)</w:t>
            </w:r>
          </w:p>
        </w:tc>
        <w:tc>
          <w:tcPr>
            <w:tcW w:w="4191" w:type="dxa"/>
          </w:tcPr>
          <w:p w:rsidR="00F06472" w:rsidRDefault="00AB3ED1" w:rsidP="00AB3ED1">
            <w:pPr>
              <w:jc w:val="both"/>
            </w:pPr>
            <w:r>
              <w:t>106</w:t>
            </w:r>
            <w:r w:rsidR="006D63A9">
              <w:t>.</w:t>
            </w:r>
            <w:r w:rsidR="003656D4">
              <w:t>000</w:t>
            </w:r>
            <w:r w:rsidR="00F06472" w:rsidRPr="00F06472">
              <w:t>,00 TL (</w:t>
            </w:r>
            <w:r>
              <w:t>265</w:t>
            </w:r>
            <w:r w:rsidR="00F06472" w:rsidRPr="00F06472">
              <w:t xml:space="preserve"> Öğrenci x </w:t>
            </w:r>
            <w:r>
              <w:t>400</w:t>
            </w:r>
            <w:r w:rsidR="00F06472" w:rsidRPr="00F06472">
              <w:t xml:space="preserve"> TL)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OKUL KANTİN İŞLETME GELİRİ</w:t>
            </w:r>
            <w:r w:rsidRPr="00F06472">
              <w:tab/>
            </w:r>
          </w:p>
        </w:tc>
        <w:tc>
          <w:tcPr>
            <w:tcW w:w="4191" w:type="dxa"/>
          </w:tcPr>
          <w:p w:rsidR="00F06472" w:rsidRDefault="00AB3ED1" w:rsidP="00AB3ED1">
            <w:r>
              <w:t>46</w:t>
            </w:r>
            <w:r w:rsidR="006D63A9">
              <w:t>.</w:t>
            </w:r>
            <w:r>
              <w:t>172</w:t>
            </w:r>
            <w:r w:rsidR="006D63A9">
              <w:t>,</w:t>
            </w:r>
            <w:r>
              <w:t>00</w:t>
            </w:r>
            <w:r w:rsidR="00F06472" w:rsidRP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4191" w:type="dxa"/>
          </w:tcPr>
          <w:p w:rsidR="00F06472" w:rsidRPr="009B7EBC" w:rsidRDefault="00AB3ED1" w:rsidP="00AB3ED1">
            <w:pPr>
              <w:rPr>
                <w:b/>
              </w:rPr>
            </w:pPr>
            <w:r>
              <w:rPr>
                <w:b/>
              </w:rPr>
              <w:t>152</w:t>
            </w:r>
            <w:r w:rsidR="006D63A9">
              <w:rPr>
                <w:b/>
              </w:rPr>
              <w:t>.</w:t>
            </w:r>
            <w:r>
              <w:rPr>
                <w:b/>
              </w:rPr>
              <w:t>172</w:t>
            </w:r>
            <w:r w:rsidR="006D63A9">
              <w:rPr>
                <w:b/>
              </w:rPr>
              <w:t>.</w:t>
            </w:r>
            <w:r>
              <w:rPr>
                <w:b/>
              </w:rPr>
              <w:t>00</w:t>
            </w:r>
            <w:r w:rsidR="00F06472" w:rsidRPr="009B7EBC">
              <w:rPr>
                <w:b/>
              </w:rPr>
              <w:t xml:space="preserve"> TL</w:t>
            </w:r>
          </w:p>
        </w:tc>
      </w:tr>
    </w:tbl>
    <w:p w:rsidR="00F06472" w:rsidRPr="00F06472" w:rsidRDefault="00F06472" w:rsidP="00F06472">
      <w:pPr>
        <w:spacing w:after="0" w:line="240" w:lineRule="auto"/>
        <w:jc w:val="both"/>
      </w:pP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GİDER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GİDERİ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3992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GİDERLER</w:t>
            </w:r>
          </w:p>
        </w:tc>
        <w:tc>
          <w:tcPr>
            <w:tcW w:w="3992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6D63A9" w:rsidP="006D63A9">
            <w:r>
              <w:t>TEMİZLİK MALZEMELERİ ALIMI</w:t>
            </w:r>
          </w:p>
        </w:tc>
        <w:tc>
          <w:tcPr>
            <w:tcW w:w="3992" w:type="dxa"/>
          </w:tcPr>
          <w:p w:rsidR="00F06472" w:rsidRDefault="00AB3ED1" w:rsidP="00AB3ED1">
            <w:r>
              <w:t>20</w:t>
            </w:r>
            <w:r w:rsidR="006D63A9">
              <w:t>.</w:t>
            </w:r>
            <w:r>
              <w:t>000</w:t>
            </w:r>
            <w:r w:rsidR="00F06472">
              <w:t>,</w:t>
            </w:r>
            <w:r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6D63A9" w:rsidP="002B4CFE">
            <w:r>
              <w:t>KIRTASİYE VE BÜRO MALZEME ALIMI</w:t>
            </w:r>
          </w:p>
        </w:tc>
        <w:tc>
          <w:tcPr>
            <w:tcW w:w="3992" w:type="dxa"/>
          </w:tcPr>
          <w:p w:rsidR="00F06472" w:rsidRDefault="00AB3ED1" w:rsidP="00EB0397">
            <w:r>
              <w:t>20</w:t>
            </w:r>
            <w:r w:rsidR="00F06472">
              <w:t>.000.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3</w:t>
            </w:r>
          </w:p>
        </w:tc>
        <w:tc>
          <w:tcPr>
            <w:tcW w:w="4487" w:type="dxa"/>
          </w:tcPr>
          <w:p w:rsidR="00F06472" w:rsidRDefault="00370C7F" w:rsidP="006D63A9">
            <w:r>
              <w:t>EĞ</w:t>
            </w:r>
            <w:r w:rsidR="00AB3ED1">
              <w:t>İ</w:t>
            </w:r>
            <w:r>
              <w:t>TİM ARAÇLARI MATERYAL ALIMLARI</w:t>
            </w:r>
          </w:p>
        </w:tc>
        <w:tc>
          <w:tcPr>
            <w:tcW w:w="3992" w:type="dxa"/>
          </w:tcPr>
          <w:p w:rsidR="00F06472" w:rsidRDefault="00AB3ED1" w:rsidP="00EB0397">
            <w:r>
              <w:t>70</w:t>
            </w:r>
            <w:r w:rsidR="00F06472">
              <w:t>.</w:t>
            </w:r>
            <w:r w:rsidR="00EB0397">
              <w:t>000</w:t>
            </w:r>
            <w:r w:rsidR="00F06472">
              <w:t>.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4</w:t>
            </w:r>
          </w:p>
        </w:tc>
        <w:tc>
          <w:tcPr>
            <w:tcW w:w="4487" w:type="dxa"/>
          </w:tcPr>
          <w:p w:rsidR="00F06472" w:rsidRDefault="00370C7F" w:rsidP="002B4CFE">
            <w:r>
              <w:t>BASILI YAYIN VE MATBU EVRAK ALIMLARI</w:t>
            </w:r>
          </w:p>
        </w:tc>
        <w:tc>
          <w:tcPr>
            <w:tcW w:w="3992" w:type="dxa"/>
          </w:tcPr>
          <w:p w:rsidR="00F06472" w:rsidRDefault="00AB3ED1" w:rsidP="00EB0397">
            <w:r>
              <w:t>30</w:t>
            </w:r>
            <w:r w:rsidR="00F06472">
              <w:t>.</w:t>
            </w:r>
            <w:r w:rsidR="00EB0397">
              <w:t>000</w:t>
            </w:r>
            <w:r w:rsidR="00F06472">
              <w:t>,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0B1EA0" w:rsidTr="00F06472">
        <w:tc>
          <w:tcPr>
            <w:tcW w:w="583" w:type="dxa"/>
          </w:tcPr>
          <w:p w:rsidR="000B1EA0" w:rsidRDefault="000B1EA0" w:rsidP="002B4CFE">
            <w:r>
              <w:t>5</w:t>
            </w:r>
          </w:p>
        </w:tc>
        <w:tc>
          <w:tcPr>
            <w:tcW w:w="4487" w:type="dxa"/>
          </w:tcPr>
          <w:p w:rsidR="000B1EA0" w:rsidRDefault="00370C7F" w:rsidP="00003B79">
            <w:r>
              <w:t>BAKIM ONARIM MAL VE MALZEME ALIMLARI</w:t>
            </w:r>
          </w:p>
        </w:tc>
        <w:tc>
          <w:tcPr>
            <w:tcW w:w="3992" w:type="dxa"/>
          </w:tcPr>
          <w:p w:rsidR="000B1EA0" w:rsidRDefault="00AB3ED1" w:rsidP="00003B79">
            <w:r>
              <w:t>12</w:t>
            </w:r>
            <w:r w:rsidR="000B1EA0">
              <w:t>.</w:t>
            </w:r>
            <w:r>
              <w:t>172</w:t>
            </w:r>
            <w:r w:rsidR="000B1EA0">
              <w:t>,00 TL</w:t>
            </w:r>
          </w:p>
          <w:p w:rsidR="000B1EA0" w:rsidRDefault="000B1EA0" w:rsidP="00003B79"/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3992" w:type="dxa"/>
          </w:tcPr>
          <w:p w:rsidR="00F06472" w:rsidRPr="009B7EBC" w:rsidRDefault="00AB3ED1" w:rsidP="00AB3ED1">
            <w:pPr>
              <w:rPr>
                <w:b/>
              </w:rPr>
            </w:pPr>
            <w:r>
              <w:rPr>
                <w:b/>
              </w:rPr>
              <w:t>152</w:t>
            </w:r>
            <w:r w:rsidR="000B1EA0">
              <w:rPr>
                <w:b/>
              </w:rPr>
              <w:t>.</w:t>
            </w:r>
            <w:r>
              <w:rPr>
                <w:b/>
              </w:rPr>
              <w:t>172</w:t>
            </w:r>
            <w:r w:rsidR="000B1EA0">
              <w:rPr>
                <w:b/>
              </w:rPr>
              <w:t>.</w:t>
            </w:r>
            <w:r>
              <w:rPr>
                <w:b/>
              </w:rPr>
              <w:t>00</w:t>
            </w:r>
            <w:r w:rsidR="000B1EA0" w:rsidRPr="009B7EBC">
              <w:rPr>
                <w:b/>
              </w:rPr>
              <w:t xml:space="preserve"> TL</w:t>
            </w:r>
          </w:p>
        </w:tc>
      </w:tr>
    </w:tbl>
    <w:p w:rsidR="00F06472" w:rsidRDefault="00F06472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Pr="00EB0397" w:rsidRDefault="00EB0397" w:rsidP="00F06472">
      <w:pPr>
        <w:spacing w:after="0" w:line="240" w:lineRule="auto"/>
        <w:jc w:val="both"/>
        <w:rPr>
          <w:b/>
          <w:sz w:val="24"/>
          <w:szCs w:val="24"/>
        </w:rPr>
      </w:pPr>
    </w:p>
    <w:p w:rsidR="00EB0397" w:rsidRDefault="00EB0397" w:rsidP="006D63A9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YÖNETİM KURULU</w:t>
      </w: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0B1EA0" w:rsidRPr="006D63A9" w:rsidRDefault="000B1EA0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0B1EA0" w:rsidRPr="00662952" w:rsidRDefault="000B1EA0" w:rsidP="000B1EA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Yasemin UZUNER              </w:t>
      </w:r>
      <w:r w:rsidR="00AB3ED1">
        <w:rPr>
          <w:sz w:val="20"/>
          <w:szCs w:val="20"/>
        </w:rPr>
        <w:t xml:space="preserve">                    Ayşe Gül KOLOĞLU ALSAN</w:t>
      </w:r>
      <w:r w:rsidRPr="006629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</w:t>
      </w:r>
      <w:r w:rsidRPr="00662952">
        <w:rPr>
          <w:sz w:val="20"/>
          <w:szCs w:val="20"/>
        </w:rPr>
        <w:t xml:space="preserve"> </w:t>
      </w:r>
      <w:r w:rsidR="00AB3ED1">
        <w:rPr>
          <w:sz w:val="20"/>
          <w:szCs w:val="20"/>
        </w:rPr>
        <w:t xml:space="preserve">Serkan </w:t>
      </w:r>
      <w:proofErr w:type="gramStart"/>
      <w:r w:rsidR="00AB3ED1">
        <w:rPr>
          <w:sz w:val="20"/>
          <w:szCs w:val="20"/>
        </w:rPr>
        <w:t>ÖZEN</w:t>
      </w:r>
      <w:r w:rsidRPr="00662952">
        <w:rPr>
          <w:sz w:val="20"/>
          <w:szCs w:val="20"/>
        </w:rPr>
        <w:t xml:space="preserve">          Başkan</w:t>
      </w:r>
      <w:proofErr w:type="gramEnd"/>
      <w:r w:rsidRPr="00662952">
        <w:rPr>
          <w:sz w:val="20"/>
          <w:szCs w:val="20"/>
        </w:rPr>
        <w:t xml:space="preserve">                      </w:t>
      </w:r>
      <w:r>
        <w:rPr>
          <w:sz w:val="20"/>
          <w:szCs w:val="20"/>
        </w:rPr>
        <w:t xml:space="preserve">                               </w:t>
      </w:r>
      <w:r w:rsidRPr="00662952">
        <w:rPr>
          <w:sz w:val="20"/>
          <w:szCs w:val="20"/>
        </w:rPr>
        <w:t xml:space="preserve">Bşk. Yrd.                               </w:t>
      </w:r>
      <w:r>
        <w:rPr>
          <w:sz w:val="20"/>
          <w:szCs w:val="20"/>
        </w:rPr>
        <w:t xml:space="preserve">     </w:t>
      </w:r>
      <w:r w:rsidR="00AB3ED1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Pr="00662952">
        <w:rPr>
          <w:sz w:val="20"/>
          <w:szCs w:val="20"/>
        </w:rPr>
        <w:t xml:space="preserve"> Üye</w:t>
      </w:r>
      <w:r w:rsidRPr="00662952">
        <w:rPr>
          <w:sz w:val="20"/>
          <w:szCs w:val="20"/>
        </w:rPr>
        <w:tab/>
      </w:r>
    </w:p>
    <w:p w:rsidR="000B1EA0" w:rsidRDefault="000B1EA0" w:rsidP="000B1EA0"/>
    <w:p w:rsidR="000B1EA0" w:rsidRDefault="000B1EA0" w:rsidP="000B1EA0"/>
    <w:p w:rsidR="000B1EA0" w:rsidRPr="00E64338" w:rsidRDefault="000B1EA0" w:rsidP="000B1EA0"/>
    <w:p w:rsidR="000B1EA0" w:rsidRPr="00662952" w:rsidRDefault="00AB3ED1" w:rsidP="000B1EA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Özcan SAYLAN</w:t>
      </w:r>
      <w:r w:rsidR="000B1EA0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ab/>
        <w:t xml:space="preserve">                    Rabia MURAT</w:t>
      </w:r>
    </w:p>
    <w:p w:rsidR="00EB0397" w:rsidRPr="00F06472" w:rsidRDefault="000B1EA0" w:rsidP="000B1EA0">
      <w:pPr>
        <w:spacing w:after="0" w:line="240" w:lineRule="auto"/>
        <w:rPr>
          <w:b/>
        </w:rPr>
      </w:pPr>
      <w:r w:rsidRPr="00662952">
        <w:rPr>
          <w:sz w:val="18"/>
          <w:szCs w:val="18"/>
        </w:rPr>
        <w:t xml:space="preserve">Üye                                                   </w:t>
      </w:r>
      <w:r>
        <w:rPr>
          <w:sz w:val="18"/>
          <w:szCs w:val="18"/>
        </w:rPr>
        <w:t xml:space="preserve">          </w:t>
      </w:r>
      <w:r w:rsidR="00AB3E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662952">
        <w:rPr>
          <w:sz w:val="18"/>
          <w:szCs w:val="18"/>
        </w:rPr>
        <w:t xml:space="preserve"> Üye                                                  </w:t>
      </w:r>
      <w:r w:rsidR="00EB0397">
        <w:rPr>
          <w:sz w:val="20"/>
          <w:szCs w:val="20"/>
        </w:rPr>
        <w:tab/>
        <w:t xml:space="preserve">    </w:t>
      </w:r>
      <w:r w:rsidR="00EB0397" w:rsidRPr="00662952">
        <w:rPr>
          <w:sz w:val="20"/>
          <w:szCs w:val="20"/>
        </w:rPr>
        <w:t xml:space="preserve"> </w:t>
      </w:r>
    </w:p>
    <w:sectPr w:rsidR="00EB0397" w:rsidRPr="00F06472" w:rsidSect="00CA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6472"/>
    <w:rsid w:val="000B1EA0"/>
    <w:rsid w:val="003656D4"/>
    <w:rsid w:val="00370C7F"/>
    <w:rsid w:val="006D63A9"/>
    <w:rsid w:val="006E67CC"/>
    <w:rsid w:val="0089310C"/>
    <w:rsid w:val="00A86430"/>
    <w:rsid w:val="00AB3ED1"/>
    <w:rsid w:val="00CA521F"/>
    <w:rsid w:val="00EB0397"/>
    <w:rsid w:val="00F00E2D"/>
    <w:rsid w:val="00F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6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mbozlar61@hotmail.com</dc:creator>
  <cp:lastModifiedBy>mbozlar61@hotmail.com</cp:lastModifiedBy>
  <cp:revision>2</cp:revision>
  <cp:lastPrinted>2023-11-08T12:47:00Z</cp:lastPrinted>
  <dcterms:created xsi:type="dcterms:W3CDTF">2023-11-08T12:48:00Z</dcterms:created>
  <dcterms:modified xsi:type="dcterms:W3CDTF">2023-11-08T12:48:00Z</dcterms:modified>
</cp:coreProperties>
</file>